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B9D" w:rsidRDefault="006B1B9D" w:rsidP="006B1B9D">
      <w:pPr>
        <w:pStyle w:val="Title"/>
        <w:jc w:val="center"/>
      </w:pPr>
      <w:r>
        <w:t xml:space="preserve">Fight Conference </w:t>
      </w:r>
      <w:bookmarkStart w:id="0" w:name="_GoBack"/>
      <w:bookmarkEnd w:id="0"/>
      <w:r>
        <w:t>Harassment</w:t>
      </w:r>
    </w:p>
    <w:p w:rsidR="006B1B9D" w:rsidRPr="006B1B9D" w:rsidRDefault="006B1B9D" w:rsidP="006B1B9D"/>
    <w:p w:rsidR="006B1B9D" w:rsidRPr="006C05A5" w:rsidRDefault="006B1B9D" w:rsidP="006B1B9D">
      <w:pPr>
        <w:rPr>
          <w:sz w:val="28"/>
          <w:szCs w:val="28"/>
        </w:rPr>
      </w:pPr>
      <w:r w:rsidRPr="006C05A5">
        <w:rPr>
          <w:b/>
          <w:sz w:val="28"/>
          <w:szCs w:val="28"/>
        </w:rPr>
        <w:t>About the Backup! Project at PASS Summit</w:t>
      </w:r>
      <w:r w:rsidRPr="006C05A5">
        <w:rPr>
          <w:sz w:val="28"/>
          <w:szCs w:val="28"/>
        </w:rPr>
        <w:t xml:space="preserve">: </w:t>
      </w:r>
      <w:r w:rsidRPr="006C05A5">
        <w:rPr>
          <w:rFonts w:eastAsia="Times New Roman"/>
          <w:sz w:val="28"/>
          <w:szCs w:val="28"/>
        </w:rPr>
        <w:t>Harassment happens at conferences.</w:t>
      </w:r>
      <w:r w:rsidRPr="006C05A5">
        <w:rPr>
          <w:sz w:val="28"/>
          <w:szCs w:val="28"/>
        </w:rPr>
        <w:t xml:space="preserve"> </w:t>
      </w:r>
      <w:r w:rsidRPr="006C05A5">
        <w:rPr>
          <w:rFonts w:eastAsia="Times New Roman"/>
          <w:sz w:val="28"/>
          <w:szCs w:val="28"/>
        </w:rPr>
        <w:t>That sucks.</w:t>
      </w:r>
      <w:r w:rsidRPr="006C05A5">
        <w:rPr>
          <w:sz w:val="28"/>
          <w:szCs w:val="28"/>
        </w:rPr>
        <w:t xml:space="preserve"> </w:t>
      </w:r>
      <w:r w:rsidRPr="006C05A5">
        <w:rPr>
          <w:rFonts w:eastAsia="Times New Roman"/>
          <w:sz w:val="28"/>
          <w:szCs w:val="28"/>
        </w:rPr>
        <w:t>It sure would be easier if you could have an insta-friend in a room of strangers.</w:t>
      </w:r>
      <w:r w:rsidRPr="006C05A5">
        <w:rPr>
          <w:sz w:val="28"/>
          <w:szCs w:val="28"/>
        </w:rPr>
        <w:t xml:space="preserve"> </w:t>
      </w:r>
      <w:r w:rsidRPr="006C05A5">
        <w:rPr>
          <w:rFonts w:eastAsia="Times New Roman"/>
          <w:sz w:val="28"/>
          <w:szCs w:val="28"/>
        </w:rPr>
        <w:t>We should all be available to be that insta-friend: “Backup!”.</w:t>
      </w:r>
    </w:p>
    <w:p w:rsidR="006B1B9D" w:rsidRPr="006B1B9D" w:rsidRDefault="006B1B9D" w:rsidP="006C05A5">
      <w:pPr>
        <w:pStyle w:val="Heading1"/>
        <w:rPr>
          <w:rFonts w:eastAsia="Times New Roman"/>
        </w:rPr>
      </w:pPr>
      <w:r>
        <w:t>What to do?</w:t>
      </w:r>
    </w:p>
    <w:p w:rsidR="006B1B9D" w:rsidRPr="006C05A5" w:rsidRDefault="006B1B9D" w:rsidP="006B1B9D">
      <w:pPr>
        <w:pStyle w:val="ListBullet"/>
        <w:rPr>
          <w:rFonts w:eastAsia="Times New Roman"/>
          <w:sz w:val="28"/>
          <w:szCs w:val="28"/>
        </w:rPr>
      </w:pPr>
      <w:r w:rsidRPr="006C05A5">
        <w:rPr>
          <w:b/>
          <w:sz w:val="28"/>
          <w:szCs w:val="28"/>
        </w:rPr>
        <w:t>Get your Backup! ribbon</w:t>
      </w:r>
      <w:r w:rsidRPr="006C05A5">
        <w:rPr>
          <w:sz w:val="28"/>
          <w:szCs w:val="28"/>
        </w:rPr>
        <w:t>, or make one yourself, or write “B!” on your hand.</w:t>
      </w:r>
    </w:p>
    <w:p w:rsidR="006B1B9D" w:rsidRPr="006C05A5" w:rsidRDefault="006B1B9D" w:rsidP="006B1B9D">
      <w:pPr>
        <w:pStyle w:val="ListBullet"/>
        <w:rPr>
          <w:rFonts w:eastAsia="Times New Roman"/>
          <w:sz w:val="28"/>
          <w:szCs w:val="28"/>
        </w:rPr>
      </w:pPr>
      <w:r w:rsidRPr="006C05A5">
        <w:rPr>
          <w:b/>
          <w:sz w:val="28"/>
          <w:szCs w:val="28"/>
        </w:rPr>
        <w:t>A</w:t>
      </w:r>
      <w:r w:rsidRPr="006C05A5">
        <w:rPr>
          <w:rFonts w:eastAsia="Times New Roman"/>
          <w:b/>
          <w:sz w:val="28"/>
          <w:szCs w:val="28"/>
        </w:rPr>
        <w:t>sk someone for help</w:t>
      </w:r>
      <w:r w:rsidRPr="006C05A5">
        <w:rPr>
          <w:sz w:val="28"/>
          <w:szCs w:val="28"/>
        </w:rPr>
        <w:t xml:space="preserve"> if you’re harassed</w:t>
      </w:r>
      <w:r w:rsidRPr="006C05A5">
        <w:rPr>
          <w:rFonts w:eastAsia="Times New Roman"/>
          <w:sz w:val="28"/>
          <w:szCs w:val="28"/>
        </w:rPr>
        <w:t>.</w:t>
      </w:r>
    </w:p>
    <w:p w:rsidR="006B1B9D" w:rsidRPr="006C05A5" w:rsidRDefault="006B1B9D" w:rsidP="006B1B9D">
      <w:pPr>
        <w:pStyle w:val="ListBullet"/>
        <w:rPr>
          <w:rFonts w:eastAsia="Times New Roman"/>
          <w:sz w:val="28"/>
          <w:szCs w:val="28"/>
        </w:rPr>
      </w:pPr>
      <w:r w:rsidRPr="006C05A5">
        <w:rPr>
          <w:b/>
          <w:sz w:val="28"/>
          <w:szCs w:val="28"/>
        </w:rPr>
        <w:t>Offer help if someone is harassed</w:t>
      </w:r>
      <w:r w:rsidRPr="006C05A5">
        <w:rPr>
          <w:sz w:val="28"/>
          <w:szCs w:val="28"/>
        </w:rPr>
        <w:t xml:space="preserve">: </w:t>
      </w:r>
      <w:r w:rsidRPr="006C05A5">
        <w:rPr>
          <w:rFonts w:eastAsia="Times New Roman"/>
          <w:sz w:val="28"/>
          <w:szCs w:val="28"/>
        </w:rPr>
        <w:t>“Cops, complaint, or company?” is a good place to start.</w:t>
      </w:r>
    </w:p>
    <w:p w:rsidR="006C05A5" w:rsidRPr="006C05A5" w:rsidRDefault="006B1B9D" w:rsidP="006C05A5">
      <w:pPr>
        <w:pStyle w:val="ListBullet"/>
        <w:rPr>
          <w:b/>
          <w:sz w:val="28"/>
          <w:szCs w:val="28"/>
        </w:rPr>
      </w:pPr>
      <w:r w:rsidRPr="006C05A5">
        <w:rPr>
          <w:rFonts w:eastAsia="Times New Roman"/>
          <w:b/>
          <w:sz w:val="28"/>
          <w:szCs w:val="28"/>
        </w:rPr>
        <w:t>Stay safe. Only do what makes you comfortable.</w:t>
      </w:r>
    </w:p>
    <w:p w:rsidR="006C05A5" w:rsidRDefault="006C05A5" w:rsidP="006C05A5"/>
    <w:p w:rsidR="006B1B9D" w:rsidRDefault="006C05A5" w:rsidP="006C05A5">
      <w:pPr>
        <w:jc w:val="center"/>
      </w:pPr>
      <w:r>
        <w:rPr>
          <w:noProof/>
        </w:rPr>
        <w:drawing>
          <wp:inline distT="0" distB="0" distL="0" distR="0" wp14:anchorId="0307C0E7" wp14:editId="5B800601">
            <wp:extent cx="4284273" cy="1630519"/>
            <wp:effectExtent l="76200" t="76200" r="135890" b="141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u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283" cy="16331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B1B9D" w:rsidRPr="006B1B9D" w:rsidRDefault="006C05A5" w:rsidP="006C05A5">
      <w:pPr>
        <w:pStyle w:val="Heading1"/>
      </w:pPr>
      <w:r>
        <w:t>How to report harassment</w:t>
      </w:r>
    </w:p>
    <w:p w:rsidR="006B1B9D" w:rsidRPr="006C05A5" w:rsidRDefault="006B1B9D" w:rsidP="006B1B9D">
      <w:pPr>
        <w:pStyle w:val="ListBullet"/>
        <w:rPr>
          <w:sz w:val="28"/>
          <w:szCs w:val="28"/>
        </w:rPr>
      </w:pPr>
      <w:r w:rsidRPr="006C05A5">
        <w:rPr>
          <w:sz w:val="28"/>
          <w:szCs w:val="28"/>
        </w:rPr>
        <w:t xml:space="preserve">Please feel free to </w:t>
      </w:r>
      <w:r w:rsidRPr="006C05A5">
        <w:rPr>
          <w:b/>
          <w:sz w:val="28"/>
          <w:szCs w:val="28"/>
        </w:rPr>
        <w:t>dial 911</w:t>
      </w:r>
      <w:r w:rsidRPr="006C05A5">
        <w:rPr>
          <w:sz w:val="28"/>
          <w:szCs w:val="28"/>
        </w:rPr>
        <w:t xml:space="preserve"> if you want emergency services.</w:t>
      </w:r>
    </w:p>
    <w:p w:rsidR="006B1B9D" w:rsidRPr="006C05A5" w:rsidRDefault="006B1B9D" w:rsidP="006B1B9D">
      <w:pPr>
        <w:pStyle w:val="ListBullet"/>
        <w:rPr>
          <w:sz w:val="28"/>
          <w:szCs w:val="28"/>
        </w:rPr>
      </w:pPr>
      <w:r w:rsidRPr="006C05A5">
        <w:rPr>
          <w:sz w:val="28"/>
          <w:szCs w:val="28"/>
        </w:rPr>
        <w:t xml:space="preserve">And/or, </w:t>
      </w:r>
      <w:r w:rsidRPr="006C05A5">
        <w:rPr>
          <w:b/>
          <w:sz w:val="28"/>
          <w:szCs w:val="28"/>
        </w:rPr>
        <w:t>c</w:t>
      </w:r>
      <w:r w:rsidRPr="006C05A5">
        <w:rPr>
          <w:b/>
          <w:sz w:val="28"/>
          <w:szCs w:val="28"/>
        </w:rPr>
        <w:t>onnect with the duty officer</w:t>
      </w:r>
      <w:r w:rsidRPr="006C05A5">
        <w:rPr>
          <w:sz w:val="28"/>
          <w:szCs w:val="28"/>
        </w:rPr>
        <w:t xml:space="preserve">: call </w:t>
      </w:r>
      <w:r w:rsidRPr="006C05A5">
        <w:rPr>
          <w:sz w:val="28"/>
          <w:szCs w:val="28"/>
        </w:rPr>
        <w:t>or text 206.965.5950.</w:t>
      </w:r>
      <w:r w:rsidRPr="006C05A5">
        <w:rPr>
          <w:sz w:val="28"/>
          <w:szCs w:val="28"/>
        </w:rPr>
        <w:br/>
        <w:t>(You have a card in your badge holder with this number.)</w:t>
      </w:r>
    </w:p>
    <w:p w:rsidR="006B1B9D" w:rsidRPr="006C05A5" w:rsidRDefault="006B1B9D" w:rsidP="006B1B9D">
      <w:pPr>
        <w:pStyle w:val="ListBullet"/>
        <w:rPr>
          <w:sz w:val="28"/>
          <w:szCs w:val="28"/>
        </w:rPr>
      </w:pPr>
      <w:r w:rsidRPr="006C05A5">
        <w:rPr>
          <w:sz w:val="28"/>
          <w:szCs w:val="28"/>
        </w:rPr>
        <w:t xml:space="preserve">And/or, </w:t>
      </w:r>
      <w:r w:rsidRPr="006C05A5">
        <w:rPr>
          <w:b/>
          <w:sz w:val="28"/>
          <w:szCs w:val="28"/>
        </w:rPr>
        <w:t xml:space="preserve">email </w:t>
      </w:r>
      <w:hyperlink r:id="rId6" w:history="1">
        <w:r w:rsidRPr="006C05A5">
          <w:rPr>
            <w:b/>
            <w:sz w:val="28"/>
            <w:szCs w:val="28"/>
            <w:u w:val="single"/>
          </w:rPr>
          <w:t>governance@sqlpass.org</w:t>
        </w:r>
      </w:hyperlink>
      <w:r w:rsidRPr="006C05A5">
        <w:rPr>
          <w:sz w:val="28"/>
          <w:szCs w:val="28"/>
        </w:rPr>
        <w:t xml:space="preserve"> with your report.</w:t>
      </w:r>
    </w:p>
    <w:p w:rsidR="006B1B9D" w:rsidRPr="006C05A5" w:rsidRDefault="006B1B9D" w:rsidP="006C05A5">
      <w:pPr>
        <w:pStyle w:val="ListBullet"/>
        <w:rPr>
          <w:sz w:val="28"/>
          <w:szCs w:val="28"/>
        </w:rPr>
      </w:pPr>
      <w:r w:rsidRPr="006C05A5">
        <w:rPr>
          <w:sz w:val="28"/>
          <w:szCs w:val="28"/>
        </w:rPr>
        <w:t xml:space="preserve">And/or, you can </w:t>
      </w:r>
      <w:r w:rsidRPr="006C05A5">
        <w:rPr>
          <w:b/>
          <w:sz w:val="28"/>
          <w:szCs w:val="28"/>
        </w:rPr>
        <w:t>submit a paper report at the info desk</w:t>
      </w:r>
      <w:r w:rsidRPr="006C05A5">
        <w:rPr>
          <w:sz w:val="28"/>
          <w:szCs w:val="28"/>
        </w:rPr>
        <w:t xml:space="preserve"> (anonymous</w:t>
      </w:r>
      <w:r w:rsidRPr="006C05A5">
        <w:rPr>
          <w:sz w:val="28"/>
          <w:szCs w:val="28"/>
        </w:rPr>
        <w:t>ly,</w:t>
      </w:r>
      <w:r w:rsidRPr="006C05A5">
        <w:rPr>
          <w:sz w:val="28"/>
          <w:szCs w:val="28"/>
        </w:rPr>
        <w:t xml:space="preserve"> if </w:t>
      </w:r>
      <w:r w:rsidRPr="006C05A5">
        <w:rPr>
          <w:sz w:val="28"/>
          <w:szCs w:val="28"/>
        </w:rPr>
        <w:t xml:space="preserve">you </w:t>
      </w:r>
      <w:r w:rsidRPr="006C05A5">
        <w:rPr>
          <w:sz w:val="28"/>
          <w:szCs w:val="28"/>
        </w:rPr>
        <w:t>wish)</w:t>
      </w:r>
      <w:r w:rsidRPr="006C05A5">
        <w:rPr>
          <w:sz w:val="28"/>
          <w:szCs w:val="28"/>
        </w:rPr>
        <w:t>.</w:t>
      </w:r>
    </w:p>
    <w:sectPr w:rsidR="006B1B9D" w:rsidRPr="006C05A5" w:rsidSect="006C05A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C0DD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57174B"/>
    <w:multiLevelType w:val="multilevel"/>
    <w:tmpl w:val="B6B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9D"/>
    <w:rsid w:val="000058D8"/>
    <w:rsid w:val="00007057"/>
    <w:rsid w:val="00011B23"/>
    <w:rsid w:val="000E57A6"/>
    <w:rsid w:val="00100806"/>
    <w:rsid w:val="001428D7"/>
    <w:rsid w:val="00167F9D"/>
    <w:rsid w:val="002156F0"/>
    <w:rsid w:val="00240B6E"/>
    <w:rsid w:val="00265F4C"/>
    <w:rsid w:val="002F0711"/>
    <w:rsid w:val="00323A3C"/>
    <w:rsid w:val="00385E41"/>
    <w:rsid w:val="003A2CEC"/>
    <w:rsid w:val="003E7536"/>
    <w:rsid w:val="003F2997"/>
    <w:rsid w:val="003F7583"/>
    <w:rsid w:val="00411935"/>
    <w:rsid w:val="004E3EC2"/>
    <w:rsid w:val="004F3E36"/>
    <w:rsid w:val="00527A45"/>
    <w:rsid w:val="00551404"/>
    <w:rsid w:val="00576533"/>
    <w:rsid w:val="00605733"/>
    <w:rsid w:val="00645063"/>
    <w:rsid w:val="00666CD8"/>
    <w:rsid w:val="006A3081"/>
    <w:rsid w:val="006B1B9D"/>
    <w:rsid w:val="006C05A5"/>
    <w:rsid w:val="006C602F"/>
    <w:rsid w:val="006E4040"/>
    <w:rsid w:val="006F2D39"/>
    <w:rsid w:val="007B0406"/>
    <w:rsid w:val="007B1A25"/>
    <w:rsid w:val="007B76AF"/>
    <w:rsid w:val="007C4584"/>
    <w:rsid w:val="007D6AB1"/>
    <w:rsid w:val="00862E1E"/>
    <w:rsid w:val="008F030B"/>
    <w:rsid w:val="00965DDC"/>
    <w:rsid w:val="009775D0"/>
    <w:rsid w:val="009907E9"/>
    <w:rsid w:val="009A47EE"/>
    <w:rsid w:val="009C7FE0"/>
    <w:rsid w:val="00A41CF2"/>
    <w:rsid w:val="00A7235B"/>
    <w:rsid w:val="00AB0370"/>
    <w:rsid w:val="00AF2431"/>
    <w:rsid w:val="00BC3A31"/>
    <w:rsid w:val="00C55A07"/>
    <w:rsid w:val="00C71658"/>
    <w:rsid w:val="00CC11C4"/>
    <w:rsid w:val="00CD64A5"/>
    <w:rsid w:val="00CF2ECD"/>
    <w:rsid w:val="00D37057"/>
    <w:rsid w:val="00D4626F"/>
    <w:rsid w:val="00DE3343"/>
    <w:rsid w:val="00E6123C"/>
    <w:rsid w:val="00E76ED4"/>
    <w:rsid w:val="00E816D9"/>
    <w:rsid w:val="00F36721"/>
    <w:rsid w:val="00F9612E"/>
    <w:rsid w:val="00FB1463"/>
    <w:rsid w:val="00F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4561"/>
  <w15:chartTrackingRefBased/>
  <w15:docId w15:val="{78C34AF3-027E-489C-92AC-8F64BEF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5A5"/>
  </w:style>
  <w:style w:type="paragraph" w:styleId="Heading1">
    <w:name w:val="heading 1"/>
    <w:basedOn w:val="Normal"/>
    <w:next w:val="Normal"/>
    <w:link w:val="Heading1Char"/>
    <w:uiPriority w:val="9"/>
    <w:qFormat/>
    <w:rsid w:val="006C05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5A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5A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5A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5A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5A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5A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5A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B1B9D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6B1B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1B9D"/>
  </w:style>
  <w:style w:type="character" w:styleId="Hyperlink">
    <w:name w:val="Hyperlink"/>
    <w:basedOn w:val="DefaultParagraphFont"/>
    <w:uiPriority w:val="99"/>
    <w:semiHidden/>
    <w:unhideWhenUsed/>
    <w:rsid w:val="006B1B9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05A5"/>
    <w:rPr>
      <w:rFonts w:asciiTheme="majorHAnsi" w:eastAsiaTheme="majorEastAsia" w:hAnsiTheme="majorHAnsi" w:cstheme="majorBidi"/>
      <w:cap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6C05A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C05A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C05A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5A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5A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5A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5A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5A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5A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5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5A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5A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C05A5"/>
    <w:rPr>
      <w:b/>
      <w:bCs/>
    </w:rPr>
  </w:style>
  <w:style w:type="character" w:styleId="Emphasis">
    <w:name w:val="Emphasis"/>
    <w:basedOn w:val="DefaultParagraphFont"/>
    <w:uiPriority w:val="20"/>
    <w:qFormat/>
    <w:rsid w:val="006C05A5"/>
    <w:rPr>
      <w:i/>
      <w:iCs/>
    </w:rPr>
  </w:style>
  <w:style w:type="paragraph" w:styleId="NoSpacing">
    <w:name w:val="No Spacing"/>
    <w:uiPriority w:val="1"/>
    <w:qFormat/>
    <w:rsid w:val="006C05A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05A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C05A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5A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5A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C05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05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05A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05A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C05A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5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ernance@sqlpas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McCown</dc:creator>
  <cp:keywords/>
  <dc:description/>
  <cp:lastModifiedBy>Jen McCown</cp:lastModifiedBy>
  <cp:revision>2</cp:revision>
  <dcterms:created xsi:type="dcterms:W3CDTF">2016-10-14T15:23:00Z</dcterms:created>
  <dcterms:modified xsi:type="dcterms:W3CDTF">2016-10-14T15:41:00Z</dcterms:modified>
</cp:coreProperties>
</file>